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6A27" w14:textId="77777777" w:rsidR="00E63E61" w:rsidRPr="00E63E61" w:rsidRDefault="00E63E61" w:rsidP="00E63E61">
      <w:pPr>
        <w:jc w:val="center"/>
        <w:rPr>
          <w:rFonts w:ascii="Calibri" w:hAnsi="Calibri"/>
          <w:b/>
          <w:sz w:val="28"/>
        </w:rPr>
      </w:pPr>
      <w:r w:rsidRPr="00E63E61">
        <w:rPr>
          <w:rFonts w:ascii="Calibri" w:hAnsi="Calibri"/>
          <w:b/>
          <w:sz w:val="28"/>
        </w:rPr>
        <w:t>Baylor College of Medicine</w:t>
      </w:r>
    </w:p>
    <w:p w14:paraId="5BE944B7" w14:textId="61ABA812" w:rsidR="00E63E61" w:rsidRDefault="00074923" w:rsidP="00E63E6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Faculty Awards for Excellence in Patient Care</w:t>
      </w:r>
    </w:p>
    <w:p w14:paraId="115BAF6E" w14:textId="1B448C89" w:rsidR="00074923" w:rsidRDefault="00074923" w:rsidP="00E63E61">
      <w:pPr>
        <w:jc w:val="center"/>
        <w:rPr>
          <w:rFonts w:ascii="Calibri" w:hAnsi="Calibri"/>
          <w:b/>
          <w:sz w:val="28"/>
        </w:rPr>
      </w:pPr>
    </w:p>
    <w:p w14:paraId="2FD02628" w14:textId="78095BB2" w:rsidR="00074923" w:rsidRPr="00074923" w:rsidRDefault="00074923" w:rsidP="00074923">
      <w:pPr>
        <w:jc w:val="center"/>
        <w:rPr>
          <w:rFonts w:ascii="Calibri" w:hAnsi="Calibri"/>
          <w:b/>
        </w:rPr>
      </w:pPr>
      <w:r w:rsidRPr="00832221">
        <w:rPr>
          <w:rFonts w:ascii="Calibri" w:hAnsi="Calibri"/>
          <w:b/>
        </w:rPr>
        <w:t xml:space="preserve">Award Category (check one):     </w:t>
      </w:r>
      <w:r>
        <w:rPr>
          <w:rFonts w:ascii="Calibri" w:hAnsi="Calibri"/>
          <w:b/>
          <w:u w:val="single"/>
        </w:rPr>
        <w:t>_</w:t>
      </w:r>
      <w:r>
        <w:rPr>
          <w:rFonts w:ascii="Calibri" w:hAnsi="Calibri"/>
          <w:b/>
          <w:u w:val="single"/>
        </w:rPr>
        <w:t>_</w:t>
      </w:r>
      <w:r>
        <w:rPr>
          <w:rFonts w:ascii="Calibri" w:hAnsi="Calibri"/>
          <w:b/>
          <w:u w:val="single"/>
        </w:rPr>
        <w:t>_</w:t>
      </w:r>
      <w:r>
        <w:rPr>
          <w:rFonts w:ascii="Calibri" w:hAnsi="Calibri"/>
          <w:b/>
        </w:rPr>
        <w:t xml:space="preserve"> Early Career   ___</w:t>
      </w:r>
      <w:r w:rsidRPr="00832221">
        <w:rPr>
          <w:rFonts w:ascii="Calibri" w:hAnsi="Calibri"/>
          <w:b/>
        </w:rPr>
        <w:t xml:space="preserve"> Star</w:t>
      </w:r>
    </w:p>
    <w:p w14:paraId="1EFE05B6" w14:textId="77777777" w:rsidR="00E63E61" w:rsidRPr="00951550" w:rsidRDefault="00E63E61" w:rsidP="00E63E61">
      <w:pPr>
        <w:rPr>
          <w:rFonts w:ascii="Calibri" w:hAnsi="Calibri"/>
          <w:sz w:val="22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4045"/>
        <w:gridCol w:w="5305"/>
        <w:gridCol w:w="18"/>
      </w:tblGrid>
      <w:tr w:rsidR="00E63E61" w:rsidRPr="00951550" w14:paraId="040980A4" w14:textId="77777777" w:rsidTr="00802623">
        <w:trPr>
          <w:gridAfter w:val="1"/>
          <w:wAfter w:w="18" w:type="dxa"/>
          <w:trHeight w:hRule="exact" w:val="576"/>
        </w:trPr>
        <w:tc>
          <w:tcPr>
            <w:tcW w:w="9350" w:type="dxa"/>
            <w:gridSpan w:val="2"/>
            <w:vAlign w:val="center"/>
          </w:tcPr>
          <w:p w14:paraId="122DD9CE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sz w:val="21"/>
                <w:szCs w:val="22"/>
              </w:rPr>
              <w:t>GENERAL INFORMATION</w:t>
            </w:r>
          </w:p>
        </w:tc>
      </w:tr>
      <w:tr w:rsidR="00E63E61" w:rsidRPr="00951550" w14:paraId="04C4A4C7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7B98CE05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Name</w:t>
            </w:r>
          </w:p>
        </w:tc>
        <w:tc>
          <w:tcPr>
            <w:tcW w:w="5323" w:type="dxa"/>
            <w:gridSpan w:val="2"/>
            <w:vAlign w:val="center"/>
          </w:tcPr>
          <w:p w14:paraId="302489BB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25F12378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06F2119B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Degrees Attained</w:t>
            </w:r>
          </w:p>
        </w:tc>
        <w:tc>
          <w:tcPr>
            <w:tcW w:w="5323" w:type="dxa"/>
            <w:gridSpan w:val="2"/>
            <w:vAlign w:val="center"/>
          </w:tcPr>
          <w:p w14:paraId="0F9A1A57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4BC5FF95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2EEA7E59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Baylor I.D. Number</w:t>
            </w:r>
          </w:p>
        </w:tc>
        <w:tc>
          <w:tcPr>
            <w:tcW w:w="5323" w:type="dxa"/>
            <w:gridSpan w:val="2"/>
            <w:vAlign w:val="center"/>
          </w:tcPr>
          <w:p w14:paraId="74FDE84E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7140C33E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05EACBBA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Current Faculty Rank and Title</w:t>
            </w:r>
          </w:p>
        </w:tc>
        <w:tc>
          <w:tcPr>
            <w:tcW w:w="5323" w:type="dxa"/>
            <w:gridSpan w:val="2"/>
            <w:vAlign w:val="center"/>
          </w:tcPr>
          <w:p w14:paraId="1B9654D2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7DD4FEE3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5C8F2240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Date of Initial Appointment at B</w:t>
            </w:r>
            <w:r>
              <w:rPr>
                <w:rFonts w:ascii="Calibri" w:hAnsi="Calibri" w:cs="Arial"/>
                <w:sz w:val="18"/>
                <w:szCs w:val="22"/>
              </w:rPr>
              <w:t>aylor College of Medicine</w:t>
            </w:r>
          </w:p>
        </w:tc>
        <w:tc>
          <w:tcPr>
            <w:tcW w:w="5323" w:type="dxa"/>
            <w:gridSpan w:val="2"/>
            <w:vAlign w:val="center"/>
          </w:tcPr>
          <w:p w14:paraId="7A21CD7C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35ABFD03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6F433995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Email Address</w:t>
            </w:r>
          </w:p>
        </w:tc>
        <w:tc>
          <w:tcPr>
            <w:tcW w:w="5323" w:type="dxa"/>
            <w:gridSpan w:val="2"/>
            <w:vAlign w:val="center"/>
          </w:tcPr>
          <w:p w14:paraId="0104F15C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0549066F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22162479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Department</w:t>
            </w:r>
          </w:p>
        </w:tc>
        <w:tc>
          <w:tcPr>
            <w:tcW w:w="5323" w:type="dxa"/>
            <w:gridSpan w:val="2"/>
            <w:vAlign w:val="center"/>
          </w:tcPr>
          <w:p w14:paraId="468206BB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62587C98" w14:textId="77777777" w:rsidTr="00802623">
        <w:trPr>
          <w:trHeight w:hRule="exact" w:val="576"/>
        </w:trPr>
        <w:tc>
          <w:tcPr>
            <w:tcW w:w="4045" w:type="dxa"/>
            <w:vAlign w:val="center"/>
          </w:tcPr>
          <w:p w14:paraId="5D888346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Department Chair, Medical Director, Center Director or Section Head</w:t>
            </w:r>
          </w:p>
        </w:tc>
        <w:tc>
          <w:tcPr>
            <w:tcW w:w="5323" w:type="dxa"/>
            <w:gridSpan w:val="2"/>
            <w:vAlign w:val="center"/>
          </w:tcPr>
          <w:p w14:paraId="5921020C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5D12B171" w14:textId="77777777" w:rsidTr="00802623">
        <w:trPr>
          <w:trHeight w:hRule="exact" w:val="576"/>
        </w:trPr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77B0C52E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Email Address of Dept. Chair, Medical Director, Center Director or Section Head</w:t>
            </w:r>
            <w:r w:rsidRPr="00951550" w:rsidDel="00D02CC2">
              <w:rPr>
                <w:rFonts w:ascii="Calibri" w:hAnsi="Calibri" w:cs="Arial"/>
                <w:sz w:val="18"/>
                <w:szCs w:val="22"/>
              </w:rPr>
              <w:t xml:space="preserve"> </w:t>
            </w:r>
          </w:p>
        </w:tc>
        <w:tc>
          <w:tcPr>
            <w:tcW w:w="5323" w:type="dxa"/>
            <w:gridSpan w:val="2"/>
            <w:tcBorders>
              <w:bottom w:val="single" w:sz="4" w:space="0" w:color="auto"/>
            </w:tcBorders>
            <w:vAlign w:val="center"/>
          </w:tcPr>
          <w:p w14:paraId="5389807A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</w:tbl>
    <w:p w14:paraId="55DDE8E3" w14:textId="0D756063" w:rsidR="00E63E61" w:rsidRPr="00951550" w:rsidRDefault="00E63E61" w:rsidP="00E63E61">
      <w:pPr>
        <w:rPr>
          <w:rFonts w:ascii="Calibri" w:hAnsi="Calibri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5"/>
        <w:gridCol w:w="4945"/>
      </w:tblGrid>
      <w:tr w:rsidR="00E63E61" w:rsidRPr="00951550" w14:paraId="134EBD87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3D3C2B07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sz w:val="21"/>
                <w:szCs w:val="22"/>
              </w:rPr>
              <w:t>DOCUMENTATION OF EXCELLENCE IN PATIENT CARE</w:t>
            </w:r>
          </w:p>
          <w:p w14:paraId="484B7EDD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sz w:val="21"/>
                <w:szCs w:val="22"/>
              </w:rPr>
              <w:t>List achievements and provide examples or documentation of clinical excellence.</w:t>
            </w:r>
          </w:p>
        </w:tc>
      </w:tr>
      <w:tr w:rsidR="00E63E61" w:rsidRPr="00951550" w14:paraId="28B224E0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4EC9A455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sz w:val="21"/>
                <w:szCs w:val="22"/>
              </w:rPr>
              <w:t>1. QUALITATIVE DOCUMENTATION OF ACHIEVEMENT</w:t>
            </w:r>
          </w:p>
        </w:tc>
      </w:tr>
      <w:tr w:rsidR="00E63E61" w:rsidRPr="00951550" w14:paraId="13943EA6" w14:textId="77777777" w:rsidTr="00802623">
        <w:trPr>
          <w:trHeight w:hRule="exact" w:val="1152"/>
        </w:trPr>
        <w:tc>
          <w:tcPr>
            <w:tcW w:w="4405" w:type="dxa"/>
            <w:vAlign w:val="center"/>
          </w:tcPr>
          <w:p w14:paraId="553D709A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>CATEGORY OR TYPE OF ACTIVITY</w:t>
            </w:r>
          </w:p>
          <w:p w14:paraId="3115ABDF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i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i/>
                <w:sz w:val="18"/>
                <w:szCs w:val="22"/>
              </w:rPr>
              <w:t>Please list qualitative examples of clinical excellence. Include explanations or examples in the space provided. Add lines as needed.</w:t>
            </w:r>
          </w:p>
        </w:tc>
        <w:tc>
          <w:tcPr>
            <w:tcW w:w="4945" w:type="dxa"/>
            <w:vAlign w:val="center"/>
          </w:tcPr>
          <w:p w14:paraId="276F6161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 xml:space="preserve">EXAMPLES AND DOCUMENTATION </w:t>
            </w:r>
          </w:p>
          <w:p w14:paraId="76F79822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i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i/>
                <w:sz w:val="18"/>
                <w:szCs w:val="22"/>
              </w:rPr>
              <w:t>Where applicable, please attach additional evidence.</w:t>
            </w:r>
          </w:p>
        </w:tc>
      </w:tr>
      <w:tr w:rsidR="00E63E61" w:rsidRPr="00951550" w14:paraId="0FCCDDEA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934282B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Clinical Quality Measures </w:t>
            </w:r>
          </w:p>
        </w:tc>
        <w:tc>
          <w:tcPr>
            <w:tcW w:w="4945" w:type="dxa"/>
            <w:vAlign w:val="center"/>
          </w:tcPr>
          <w:p w14:paraId="20F5C680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InterQual, Joint Commission, “Get with the Guidelines”</w:t>
            </w:r>
          </w:p>
        </w:tc>
      </w:tr>
      <w:tr w:rsidR="00E63E61" w:rsidRPr="00951550" w14:paraId="3028E133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416A2370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Customer/Patient Satisfaction Surveys </w:t>
            </w:r>
          </w:p>
        </w:tc>
        <w:tc>
          <w:tcPr>
            <w:tcW w:w="4945" w:type="dxa"/>
            <w:vAlign w:val="center"/>
          </w:tcPr>
          <w:p w14:paraId="1FDE59D4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Press Ganey scores from past three years or patient comments</w:t>
            </w:r>
          </w:p>
        </w:tc>
      </w:tr>
      <w:tr w:rsidR="00E63E61" w:rsidRPr="00951550" w14:paraId="51C41463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2B542A6F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Clinical Care Awards or Other Recognition of Excellence </w:t>
            </w:r>
          </w:p>
        </w:tc>
        <w:tc>
          <w:tcPr>
            <w:tcW w:w="4945" w:type="dxa"/>
            <w:vAlign w:val="center"/>
          </w:tcPr>
          <w:p w14:paraId="56ECB40C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Physician of the Year, Outstanding Clinician Award from department, etc.</w:t>
            </w:r>
          </w:p>
        </w:tc>
      </w:tr>
      <w:tr w:rsidR="00E63E61" w:rsidRPr="00951550" w14:paraId="238CE22D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6A4F069C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Peer Faculty Evaluations </w:t>
            </w:r>
          </w:p>
        </w:tc>
        <w:tc>
          <w:tcPr>
            <w:tcW w:w="4945" w:type="dxa"/>
            <w:vAlign w:val="center"/>
          </w:tcPr>
          <w:p w14:paraId="74BD770B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other physicians identify you as a “go-to” clinician.</w:t>
            </w:r>
          </w:p>
        </w:tc>
      </w:tr>
      <w:tr w:rsidR="00E63E61" w:rsidRPr="00951550" w14:paraId="43C68C62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6ECD9184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Learner/Trainee Evaluations </w:t>
            </w:r>
          </w:p>
        </w:tc>
        <w:tc>
          <w:tcPr>
            <w:tcW w:w="4945" w:type="dxa"/>
            <w:vAlign w:val="center"/>
          </w:tcPr>
          <w:p w14:paraId="5F54657E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student, resident, and/or fellow teacher evaluations</w:t>
            </w:r>
          </w:p>
        </w:tc>
      </w:tr>
      <w:tr w:rsidR="00E63E61" w:rsidRPr="00951550" w14:paraId="05B3D8A5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3045DE0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lastRenderedPageBreak/>
              <w:t xml:space="preserve">Referring Physician Evaluations or Recommendations </w:t>
            </w:r>
          </w:p>
        </w:tc>
        <w:tc>
          <w:tcPr>
            <w:tcW w:w="4945" w:type="dxa"/>
            <w:vAlign w:val="center"/>
          </w:tcPr>
          <w:p w14:paraId="49921EC9" w14:textId="77777777" w:rsidR="00E63E61" w:rsidRPr="00951550" w:rsidRDefault="00E63E61" w:rsidP="00802623">
            <w:pPr>
              <w:rPr>
                <w:rFonts w:ascii="Calibri" w:hAnsi="Calibri" w:cs="Arial"/>
                <w:b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Such as</w:t>
            </w:r>
            <w:r w:rsidRPr="00951550">
              <w:rPr>
                <w:rFonts w:ascii="Calibri" w:hAnsi="Calibri" w:cs="Arial"/>
                <w:sz w:val="18"/>
                <w:szCs w:val="22"/>
              </w:rPr>
              <w:t xml:space="preserve"> </w:t>
            </w:r>
            <w:r w:rsidRPr="00951550">
              <w:rPr>
                <w:rFonts w:ascii="Calibri" w:hAnsi="Calibri" w:cs="Arial"/>
                <w:i/>
                <w:sz w:val="18"/>
                <w:szCs w:val="22"/>
              </w:rPr>
              <w:t>referrals from community-based providers or network physicians</w:t>
            </w:r>
          </w:p>
        </w:tc>
      </w:tr>
      <w:tr w:rsidR="00E63E61" w:rsidRPr="00951550" w14:paraId="66627511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5F8ADA53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Citizenship Activities or Recognition</w:t>
            </w:r>
          </w:p>
        </w:tc>
        <w:tc>
          <w:tcPr>
            <w:tcW w:w="4945" w:type="dxa"/>
            <w:vAlign w:val="center"/>
          </w:tcPr>
          <w:p w14:paraId="6CE69EAE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7E4EA8CC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6A31F0C1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Alignment with Service Line Goals</w:t>
            </w:r>
          </w:p>
        </w:tc>
        <w:tc>
          <w:tcPr>
            <w:tcW w:w="4945" w:type="dxa"/>
            <w:vAlign w:val="center"/>
          </w:tcPr>
          <w:p w14:paraId="18EE0551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1FE17D4A" w14:textId="77777777" w:rsidTr="00802623">
        <w:trPr>
          <w:trHeight w:hRule="exact" w:val="568"/>
        </w:trPr>
        <w:tc>
          <w:tcPr>
            <w:tcW w:w="4405" w:type="dxa"/>
            <w:vAlign w:val="center"/>
          </w:tcPr>
          <w:p w14:paraId="2AAE990A" w14:textId="77777777" w:rsidR="00E63E61" w:rsidRPr="00951550" w:rsidRDefault="00E63E61" w:rsidP="00802623">
            <w:pPr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Other Evidence</w:t>
            </w:r>
          </w:p>
        </w:tc>
        <w:tc>
          <w:tcPr>
            <w:tcW w:w="4945" w:type="dxa"/>
            <w:vAlign w:val="center"/>
          </w:tcPr>
          <w:p w14:paraId="0731E316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</w:p>
        </w:tc>
      </w:tr>
      <w:tr w:rsidR="00E63E61" w:rsidRPr="00951550" w14:paraId="40E0CD25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28903F80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sz w:val="21"/>
                <w:szCs w:val="22"/>
              </w:rPr>
              <w:t>2. QUANTITATIVE DOCUMENTATION OF ACHIEVEMENT IN PATIENT CARE</w:t>
            </w:r>
          </w:p>
        </w:tc>
      </w:tr>
      <w:tr w:rsidR="00E63E61" w:rsidRPr="00951550" w14:paraId="2D906541" w14:textId="77777777" w:rsidTr="00802623">
        <w:trPr>
          <w:trHeight w:hRule="exact" w:val="1152"/>
        </w:trPr>
        <w:tc>
          <w:tcPr>
            <w:tcW w:w="4405" w:type="dxa"/>
            <w:vAlign w:val="center"/>
          </w:tcPr>
          <w:p w14:paraId="0B2ACE66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>CATEGORY OR TYPE OF ACTIVITY</w:t>
            </w:r>
          </w:p>
          <w:p w14:paraId="043CDD40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i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i/>
                <w:sz w:val="18"/>
                <w:szCs w:val="22"/>
              </w:rPr>
              <w:t>List quantitative examples of patient care excellence. It is strongly suggested that you provide evidence for at least one metric within each area (A, B, C and D).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2E008A96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 xml:space="preserve">EXAMPLES AND DOCUMENTATION </w:t>
            </w:r>
          </w:p>
          <w:p w14:paraId="65D16805" w14:textId="77777777" w:rsidR="00E63E61" w:rsidRPr="00951550" w:rsidRDefault="00E63E61" w:rsidP="00802623">
            <w:pPr>
              <w:jc w:val="center"/>
              <w:rPr>
                <w:rFonts w:ascii="Calibri" w:hAnsi="Calibri" w:cs="Arial"/>
                <w:b/>
                <w:i/>
                <w:sz w:val="21"/>
                <w:szCs w:val="22"/>
              </w:rPr>
            </w:pPr>
            <w:r w:rsidRPr="00951550">
              <w:rPr>
                <w:rFonts w:ascii="Calibri" w:hAnsi="Calibri" w:cs="Arial"/>
                <w:b/>
                <w:i/>
                <w:sz w:val="18"/>
                <w:szCs w:val="22"/>
              </w:rPr>
              <w:t>Where applicable, please attach additional evidence.</w:t>
            </w:r>
          </w:p>
        </w:tc>
      </w:tr>
      <w:tr w:rsidR="00E63E61" w:rsidRPr="00951550" w14:paraId="05D61C89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17893580" w14:textId="77777777" w:rsidR="00E63E61" w:rsidRPr="00951550" w:rsidRDefault="00E63E61" w:rsidP="00802623">
            <w:pPr>
              <w:rPr>
                <w:rFonts w:ascii="Calibri" w:hAnsi="Calibri" w:cs="Arial"/>
                <w:b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>A. Dissemination of Knowledge</w:t>
            </w:r>
          </w:p>
        </w:tc>
      </w:tr>
      <w:tr w:rsidR="00E63E61" w:rsidRPr="00951550" w14:paraId="2F1A490C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02116D9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Case Reports</w:t>
            </w:r>
          </w:p>
        </w:tc>
        <w:tc>
          <w:tcPr>
            <w:tcW w:w="4945" w:type="dxa"/>
            <w:vAlign w:val="center"/>
          </w:tcPr>
          <w:p w14:paraId="71A70290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</w:t>
            </w:r>
            <w:r w:rsidRPr="00951550">
              <w:rPr>
                <w:rFonts w:ascii="Calibri" w:hAnsi="Calibri" w:cs="Arial"/>
                <w:sz w:val="18"/>
                <w:szCs w:val="22"/>
              </w:rPr>
              <w:t xml:space="preserve"> </w:t>
            </w:r>
            <w:r w:rsidRPr="00951550">
              <w:rPr>
                <w:rFonts w:ascii="Calibri" w:hAnsi="Calibri" w:cs="Arial"/>
                <w:i/>
                <w:sz w:val="18"/>
                <w:szCs w:val="22"/>
              </w:rPr>
              <w:t>cases from personal practice</w:t>
            </w:r>
          </w:p>
        </w:tc>
      </w:tr>
      <w:tr w:rsidR="00E63E61" w:rsidRPr="00951550" w14:paraId="71C86BB3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1E713025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 xml:space="preserve">Publications </w:t>
            </w:r>
          </w:p>
        </w:tc>
        <w:tc>
          <w:tcPr>
            <w:tcW w:w="4945" w:type="dxa"/>
            <w:vAlign w:val="center"/>
          </w:tcPr>
          <w:p w14:paraId="7750CCA9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articles on practice-based learning or quality improvement guidelines</w:t>
            </w:r>
          </w:p>
        </w:tc>
      </w:tr>
      <w:tr w:rsidR="00E63E61" w:rsidRPr="00951550" w14:paraId="102AF0CF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0D8990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Online or Other Digital Communications</w:t>
            </w:r>
          </w:p>
        </w:tc>
        <w:tc>
          <w:tcPr>
            <w:tcW w:w="4945" w:type="dxa"/>
            <w:vAlign w:val="center"/>
          </w:tcPr>
          <w:p w14:paraId="00747EA3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Contributions to peer-reviewed websites, patient education, etc.</w:t>
            </w:r>
          </w:p>
        </w:tc>
      </w:tr>
      <w:tr w:rsidR="00E63E61" w:rsidRPr="00951550" w14:paraId="5A188C8A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5A64F483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Service as a Peer Reviewer</w:t>
            </w:r>
          </w:p>
        </w:tc>
        <w:tc>
          <w:tcPr>
            <w:tcW w:w="4945" w:type="dxa"/>
            <w:vAlign w:val="center"/>
          </w:tcPr>
          <w:p w14:paraId="6E053D9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</w:t>
            </w:r>
            <w:r w:rsidRPr="00951550">
              <w:rPr>
                <w:rFonts w:ascii="Calibri" w:hAnsi="Calibri" w:cs="Arial"/>
                <w:sz w:val="18"/>
                <w:szCs w:val="22"/>
              </w:rPr>
              <w:t xml:space="preserve"> </w:t>
            </w:r>
            <w:r w:rsidRPr="00951550">
              <w:rPr>
                <w:rFonts w:ascii="Calibri" w:hAnsi="Calibri" w:cs="Arial"/>
                <w:i/>
                <w:sz w:val="18"/>
                <w:szCs w:val="22"/>
              </w:rPr>
              <w:t>participation on a hospital or practice-based peer review committee</w:t>
            </w:r>
          </w:p>
        </w:tc>
      </w:tr>
      <w:tr w:rsidR="00E63E61" w:rsidRPr="00951550" w14:paraId="7DB1835A" w14:textId="77777777" w:rsidTr="00802623">
        <w:trPr>
          <w:trHeight w:hRule="exact" w:val="576"/>
        </w:trPr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7AD47D72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Other Evidence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44DD6D28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  <w:tr w:rsidR="00E63E61" w:rsidRPr="00951550" w14:paraId="59BDF95F" w14:textId="77777777" w:rsidTr="00802623">
        <w:tc>
          <w:tcPr>
            <w:tcW w:w="9350" w:type="dxa"/>
            <w:gridSpan w:val="2"/>
            <w:shd w:val="clear" w:color="auto" w:fill="F3F3F3"/>
            <w:vAlign w:val="center"/>
          </w:tcPr>
          <w:p w14:paraId="1E08FC2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  <w:tr w:rsidR="00E63E61" w:rsidRPr="00951550" w14:paraId="7985D298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68149ADC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 xml:space="preserve">B. Quality Improvement and Patient Safety Contributions </w:t>
            </w:r>
          </w:p>
        </w:tc>
      </w:tr>
      <w:tr w:rsidR="00E63E61" w:rsidRPr="00951550" w14:paraId="41796E8F" w14:textId="77777777" w:rsidTr="00802623">
        <w:trPr>
          <w:trHeight w:hRule="exact" w:val="829"/>
        </w:trPr>
        <w:tc>
          <w:tcPr>
            <w:tcW w:w="4405" w:type="dxa"/>
            <w:vAlign w:val="center"/>
          </w:tcPr>
          <w:p w14:paraId="1DED07E8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Development of Evidenced-based Medicine Practice</w:t>
            </w:r>
          </w:p>
        </w:tc>
        <w:tc>
          <w:tcPr>
            <w:tcW w:w="4945" w:type="dxa"/>
            <w:vAlign w:val="center"/>
          </w:tcPr>
          <w:p w14:paraId="29551E55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Initiatives that improve core quality metrics such as mortality, hospital acquired infections, readmission rates, etc.</w:t>
            </w:r>
          </w:p>
        </w:tc>
      </w:tr>
      <w:tr w:rsidR="00E63E61" w:rsidRPr="00951550" w14:paraId="034D34E0" w14:textId="77777777" w:rsidTr="00802623">
        <w:trPr>
          <w:trHeight w:hRule="exact" w:val="865"/>
        </w:trPr>
        <w:tc>
          <w:tcPr>
            <w:tcW w:w="4405" w:type="dxa"/>
            <w:vAlign w:val="center"/>
          </w:tcPr>
          <w:p w14:paraId="6A9328F5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Collaborative Clinical Care</w:t>
            </w:r>
          </w:p>
        </w:tc>
        <w:tc>
          <w:tcPr>
            <w:tcW w:w="4945" w:type="dxa"/>
            <w:vAlign w:val="center"/>
          </w:tcPr>
          <w:p w14:paraId="2A972402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For example, development of interdepartmental product lines, pathway creation, contributions to Centers of Excellence, etc.</w:t>
            </w:r>
          </w:p>
        </w:tc>
      </w:tr>
      <w:tr w:rsidR="00E63E61" w:rsidRPr="00951550" w14:paraId="534BF006" w14:textId="77777777" w:rsidTr="00802623">
        <w:trPr>
          <w:trHeight w:hRule="exact" w:val="766"/>
        </w:trPr>
        <w:tc>
          <w:tcPr>
            <w:tcW w:w="4405" w:type="dxa"/>
            <w:vAlign w:val="center"/>
          </w:tcPr>
          <w:p w14:paraId="43F2282D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Disease Management Program</w:t>
            </w:r>
          </w:p>
        </w:tc>
        <w:tc>
          <w:tcPr>
            <w:tcW w:w="4945" w:type="dxa"/>
            <w:vAlign w:val="center"/>
          </w:tcPr>
          <w:p w14:paraId="3BFC2609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Such as implementation of comprehensive multidisciplinary diabetes care resulting in improvement in HbA1C levels</w:t>
            </w:r>
          </w:p>
        </w:tc>
      </w:tr>
      <w:tr w:rsidR="00E63E61" w:rsidRPr="00951550" w14:paraId="21A3B2EB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2343FE55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Local Care Path Development or Championship</w:t>
            </w:r>
          </w:p>
        </w:tc>
        <w:tc>
          <w:tcPr>
            <w:tcW w:w="4945" w:type="dxa"/>
            <w:vAlign w:val="center"/>
          </w:tcPr>
          <w:p w14:paraId="0280C8CB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 xml:space="preserve">For example, Heart Failure Society of America heart failure disease management </w:t>
            </w:r>
          </w:p>
        </w:tc>
      </w:tr>
      <w:tr w:rsidR="00E63E61" w:rsidRPr="00951550" w14:paraId="57A9390F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2013AA6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Other Evidence</w:t>
            </w:r>
          </w:p>
        </w:tc>
        <w:tc>
          <w:tcPr>
            <w:tcW w:w="4945" w:type="dxa"/>
            <w:vAlign w:val="center"/>
          </w:tcPr>
          <w:p w14:paraId="2D7E0C43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  <w:tr w:rsidR="00E63E61" w:rsidRPr="00951550" w14:paraId="7A4A9B60" w14:textId="77777777" w:rsidTr="00802623">
        <w:tc>
          <w:tcPr>
            <w:tcW w:w="9350" w:type="dxa"/>
            <w:gridSpan w:val="2"/>
            <w:shd w:val="clear" w:color="auto" w:fill="F3F3F3"/>
            <w:vAlign w:val="center"/>
          </w:tcPr>
          <w:p w14:paraId="11FEE2AC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  <w:tr w:rsidR="00E63E61" w:rsidRPr="00951550" w14:paraId="41644A46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1B37A93D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>C. Leadership and Service</w:t>
            </w:r>
          </w:p>
        </w:tc>
      </w:tr>
      <w:tr w:rsidR="00E63E61" w:rsidRPr="00951550" w14:paraId="631BC7AF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F82335A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Leadership/Active Role in Professional Organizations</w:t>
            </w:r>
          </w:p>
        </w:tc>
        <w:tc>
          <w:tcPr>
            <w:tcW w:w="4945" w:type="dxa"/>
            <w:vAlign w:val="center"/>
          </w:tcPr>
          <w:p w14:paraId="00F8C7F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State medical association, committee chair, organizational educational product authorization</w:t>
            </w:r>
          </w:p>
        </w:tc>
      </w:tr>
      <w:tr w:rsidR="00E63E61" w:rsidRPr="00951550" w14:paraId="6708CC7C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BC881E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Service or Section Leadership</w:t>
            </w:r>
          </w:p>
        </w:tc>
        <w:tc>
          <w:tcPr>
            <w:tcW w:w="4945" w:type="dxa"/>
            <w:vAlign w:val="center"/>
          </w:tcPr>
          <w:p w14:paraId="162D6859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Such as Medical Service Chief, Chief of Staff, etc.</w:t>
            </w:r>
          </w:p>
        </w:tc>
      </w:tr>
      <w:tr w:rsidR="00E63E61" w:rsidRPr="00951550" w14:paraId="74B5CE3E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5799AD0D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Clinical Directorship</w:t>
            </w:r>
          </w:p>
        </w:tc>
        <w:tc>
          <w:tcPr>
            <w:tcW w:w="4945" w:type="dxa"/>
            <w:vAlign w:val="center"/>
          </w:tcPr>
          <w:p w14:paraId="3D90BD2A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List department and your role</w:t>
            </w:r>
          </w:p>
        </w:tc>
      </w:tr>
      <w:tr w:rsidR="00E63E61" w:rsidRPr="00951550" w14:paraId="37F16A92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7DB6267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Hospital Committees</w:t>
            </w:r>
          </w:p>
        </w:tc>
        <w:tc>
          <w:tcPr>
            <w:tcW w:w="4945" w:type="dxa"/>
            <w:vAlign w:val="center"/>
          </w:tcPr>
          <w:p w14:paraId="4FEFA749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List committee(s) and your role(s)</w:t>
            </w:r>
          </w:p>
        </w:tc>
      </w:tr>
      <w:tr w:rsidR="00E63E61" w:rsidRPr="00951550" w14:paraId="417B4933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43922EB7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Community Outreach, Work with Underserved or Rural Populations</w:t>
            </w:r>
          </w:p>
        </w:tc>
        <w:tc>
          <w:tcPr>
            <w:tcW w:w="4945" w:type="dxa"/>
            <w:vAlign w:val="center"/>
          </w:tcPr>
          <w:p w14:paraId="5A170DDA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Give examples (telemedicine, clinical service, etc.)</w:t>
            </w:r>
          </w:p>
        </w:tc>
      </w:tr>
      <w:tr w:rsidR="00E63E61" w:rsidRPr="00951550" w14:paraId="5EE227FD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31B3FDAC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Development of a New Line of Care</w:t>
            </w:r>
          </w:p>
        </w:tc>
        <w:tc>
          <w:tcPr>
            <w:tcW w:w="4945" w:type="dxa"/>
            <w:vAlign w:val="center"/>
          </w:tcPr>
          <w:p w14:paraId="611788A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Niche service, sleep medicine, multidisciplinary wound care, women’s comprehensive care, etc.</w:t>
            </w:r>
          </w:p>
        </w:tc>
      </w:tr>
      <w:tr w:rsidR="00E63E61" w:rsidRPr="00951550" w14:paraId="3D043E24" w14:textId="77777777" w:rsidTr="00802623">
        <w:trPr>
          <w:trHeight w:hRule="exact" w:val="667"/>
        </w:trPr>
        <w:tc>
          <w:tcPr>
            <w:tcW w:w="4405" w:type="dxa"/>
            <w:tcBorders>
              <w:bottom w:val="single" w:sz="4" w:space="0" w:color="auto"/>
            </w:tcBorders>
            <w:vAlign w:val="center"/>
          </w:tcPr>
          <w:p w14:paraId="2524ED07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Other Evidence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14:paraId="14A5F06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Leadership roles in clinical trials, patient safety, quality improvement, systems-based care, or policy development</w:t>
            </w:r>
          </w:p>
        </w:tc>
      </w:tr>
      <w:tr w:rsidR="00E63E61" w:rsidRPr="00951550" w14:paraId="6F171FF5" w14:textId="77777777" w:rsidTr="00802623">
        <w:trPr>
          <w:trHeight w:val="98"/>
        </w:trPr>
        <w:tc>
          <w:tcPr>
            <w:tcW w:w="9350" w:type="dxa"/>
            <w:gridSpan w:val="2"/>
            <w:shd w:val="clear" w:color="auto" w:fill="F3F3F3"/>
            <w:vAlign w:val="center"/>
          </w:tcPr>
          <w:p w14:paraId="66D0B0AF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  <w:tr w:rsidR="00E63E61" w:rsidRPr="00951550" w14:paraId="494D1585" w14:textId="77777777" w:rsidTr="00802623">
        <w:trPr>
          <w:trHeight w:hRule="exact" w:val="576"/>
        </w:trPr>
        <w:tc>
          <w:tcPr>
            <w:tcW w:w="9350" w:type="dxa"/>
            <w:gridSpan w:val="2"/>
            <w:vAlign w:val="center"/>
          </w:tcPr>
          <w:p w14:paraId="6531F9E8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b/>
                <w:sz w:val="18"/>
                <w:szCs w:val="22"/>
              </w:rPr>
              <w:t>D.</w:t>
            </w:r>
            <w:r w:rsidRPr="00951550">
              <w:rPr>
                <w:rFonts w:ascii="Calibri" w:hAnsi="Calibri" w:cs="Arial"/>
                <w:sz w:val="18"/>
                <w:szCs w:val="22"/>
              </w:rPr>
              <w:t xml:space="preserve"> </w:t>
            </w:r>
            <w:r w:rsidRPr="00951550">
              <w:rPr>
                <w:rFonts w:ascii="Calibri" w:hAnsi="Calibri" w:cs="Arial"/>
                <w:b/>
                <w:sz w:val="18"/>
                <w:szCs w:val="22"/>
              </w:rPr>
              <w:t>Productivity</w:t>
            </w:r>
          </w:p>
        </w:tc>
      </w:tr>
      <w:tr w:rsidR="00E63E61" w:rsidRPr="00951550" w14:paraId="1BB5D9B2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2D3F59CC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Patient Care Productivity</w:t>
            </w:r>
          </w:p>
        </w:tc>
        <w:tc>
          <w:tcPr>
            <w:tcW w:w="4945" w:type="dxa"/>
            <w:vAlign w:val="center"/>
          </w:tcPr>
          <w:p w14:paraId="7264AFB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Referrals based on clinical excellence, comparison to productivity expectations within department of area of specialization.</w:t>
            </w:r>
          </w:p>
        </w:tc>
      </w:tr>
      <w:tr w:rsidR="00E63E61" w:rsidRPr="00951550" w14:paraId="79961B36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2A6D4FD1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Improvement in Resource Management and Utilization</w:t>
            </w:r>
          </w:p>
        </w:tc>
        <w:tc>
          <w:tcPr>
            <w:tcW w:w="4945" w:type="dxa"/>
            <w:vAlign w:val="center"/>
          </w:tcPr>
          <w:p w14:paraId="3E9BC9B6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Such as reduction in length of stay, readmissions, appointment no shows, etc.</w:t>
            </w:r>
          </w:p>
        </w:tc>
      </w:tr>
      <w:tr w:rsidR="00E63E61" w:rsidRPr="00951550" w14:paraId="4829A207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0E9EED7E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Efficiency</w:t>
            </w:r>
          </w:p>
        </w:tc>
        <w:tc>
          <w:tcPr>
            <w:tcW w:w="4945" w:type="dxa"/>
            <w:vAlign w:val="center"/>
          </w:tcPr>
          <w:p w14:paraId="0209AC74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Examples of lean management, cross specialty utilization of services, etc.</w:t>
            </w:r>
          </w:p>
        </w:tc>
      </w:tr>
      <w:tr w:rsidR="00E63E61" w:rsidRPr="00951550" w14:paraId="7BB59863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0039AFC1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Business development</w:t>
            </w:r>
          </w:p>
        </w:tc>
        <w:tc>
          <w:tcPr>
            <w:tcW w:w="4945" w:type="dxa"/>
            <w:vAlign w:val="center"/>
          </w:tcPr>
          <w:p w14:paraId="401834FD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  <w:r w:rsidRPr="00951550">
              <w:rPr>
                <w:rFonts w:ascii="Calibri" w:hAnsi="Calibri" w:cs="Arial"/>
                <w:i/>
                <w:sz w:val="18"/>
                <w:szCs w:val="22"/>
              </w:rPr>
              <w:t>Device or tool development and implementation including institutional or venture capital investments</w:t>
            </w:r>
          </w:p>
        </w:tc>
      </w:tr>
      <w:tr w:rsidR="00E63E61" w:rsidRPr="00951550" w14:paraId="7FBD93A9" w14:textId="77777777" w:rsidTr="00802623">
        <w:trPr>
          <w:trHeight w:hRule="exact" w:val="576"/>
        </w:trPr>
        <w:tc>
          <w:tcPr>
            <w:tcW w:w="4405" w:type="dxa"/>
            <w:vAlign w:val="center"/>
          </w:tcPr>
          <w:p w14:paraId="00A40B53" w14:textId="77777777" w:rsidR="00E63E61" w:rsidRPr="00951550" w:rsidRDefault="00E63E61" w:rsidP="00802623">
            <w:pPr>
              <w:ind w:left="251"/>
              <w:rPr>
                <w:rFonts w:ascii="Calibri" w:hAnsi="Calibri" w:cs="Arial"/>
                <w:sz w:val="18"/>
                <w:szCs w:val="22"/>
              </w:rPr>
            </w:pPr>
            <w:r w:rsidRPr="00951550">
              <w:rPr>
                <w:rFonts w:ascii="Calibri" w:hAnsi="Calibri" w:cs="Arial"/>
                <w:sz w:val="18"/>
                <w:szCs w:val="22"/>
              </w:rPr>
              <w:t>Other Evidence</w:t>
            </w:r>
          </w:p>
        </w:tc>
        <w:tc>
          <w:tcPr>
            <w:tcW w:w="4945" w:type="dxa"/>
            <w:vAlign w:val="center"/>
          </w:tcPr>
          <w:p w14:paraId="30531E49" w14:textId="77777777" w:rsidR="00E63E61" w:rsidRPr="00951550" w:rsidRDefault="00E63E61" w:rsidP="00802623">
            <w:pPr>
              <w:rPr>
                <w:rFonts w:ascii="Calibri" w:hAnsi="Calibri" w:cs="Arial"/>
                <w:i/>
                <w:sz w:val="18"/>
                <w:szCs w:val="22"/>
              </w:rPr>
            </w:pPr>
          </w:p>
        </w:tc>
      </w:tr>
    </w:tbl>
    <w:p w14:paraId="26D6A821" w14:textId="77777777" w:rsidR="00E63E61" w:rsidRPr="00951550" w:rsidRDefault="00E63E61" w:rsidP="00E63E61">
      <w:pPr>
        <w:rPr>
          <w:rFonts w:ascii="Calibri" w:hAnsi="Calibri"/>
          <w:sz w:val="22"/>
        </w:rPr>
      </w:pPr>
    </w:p>
    <w:p w14:paraId="13FCC140" w14:textId="77777777" w:rsidR="00E63E61" w:rsidRPr="00951550" w:rsidRDefault="00E63E61" w:rsidP="00E63E61">
      <w:pPr>
        <w:rPr>
          <w:rFonts w:ascii="Calibri" w:hAnsi="Calibri"/>
          <w:sz w:val="22"/>
        </w:rPr>
      </w:pPr>
      <w:bookmarkStart w:id="0" w:name="_GoBack"/>
      <w:bookmarkEnd w:id="0"/>
    </w:p>
    <w:sectPr w:rsidR="00E63E61" w:rsidRPr="00951550" w:rsidSect="0008387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34AD" w14:textId="77777777" w:rsidR="00ED3A46" w:rsidRDefault="00ED3A46" w:rsidP="001F757D">
      <w:r>
        <w:separator/>
      </w:r>
    </w:p>
  </w:endnote>
  <w:endnote w:type="continuationSeparator" w:id="0">
    <w:p w14:paraId="5B7F9C88" w14:textId="77777777" w:rsidR="00ED3A46" w:rsidRDefault="00ED3A46" w:rsidP="001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25EC" w14:textId="77777777" w:rsidR="001F757D" w:rsidRDefault="001F757D" w:rsidP="00745D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59C23" w14:textId="77777777" w:rsidR="001F757D" w:rsidRDefault="001F757D" w:rsidP="001F7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C572" w14:textId="07A4DAB3" w:rsidR="001F757D" w:rsidRDefault="001F757D" w:rsidP="00745D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A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395CE3" w14:textId="4DC5FA2C" w:rsidR="001F757D" w:rsidRDefault="001F757D" w:rsidP="001F757D">
    <w:pPr>
      <w:pStyle w:val="Footer"/>
      <w:ind w:right="360"/>
    </w:pPr>
    <w:r w:rsidRPr="00FB5CAD">
      <w:rPr>
        <w:b/>
        <w:sz w:val="20"/>
      </w:rPr>
      <w:t xml:space="preserve">Baylor College of Medicine, </w:t>
    </w:r>
    <w:r w:rsidR="00045A45">
      <w:rPr>
        <w:b/>
        <w:sz w:val="20"/>
      </w:rPr>
      <w:t xml:space="preserve">Patient Care </w:t>
    </w:r>
    <w:r>
      <w:rPr>
        <w:b/>
        <w:sz w:val="20"/>
      </w:rPr>
      <w:t>Portfolio Template (November 1, 2017)</w:t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BE5C" w14:textId="77777777" w:rsidR="00ED3A46" w:rsidRDefault="00ED3A46" w:rsidP="001F757D">
      <w:r>
        <w:separator/>
      </w:r>
    </w:p>
  </w:footnote>
  <w:footnote w:type="continuationSeparator" w:id="0">
    <w:p w14:paraId="6E04E0AD" w14:textId="77777777" w:rsidR="00ED3A46" w:rsidRDefault="00ED3A46" w:rsidP="001F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1"/>
    <w:rsid w:val="00045A45"/>
    <w:rsid w:val="00074923"/>
    <w:rsid w:val="0008387E"/>
    <w:rsid w:val="001F757D"/>
    <w:rsid w:val="002530E7"/>
    <w:rsid w:val="00317819"/>
    <w:rsid w:val="00637ACE"/>
    <w:rsid w:val="00670D47"/>
    <w:rsid w:val="0069202A"/>
    <w:rsid w:val="00732E23"/>
    <w:rsid w:val="00987381"/>
    <w:rsid w:val="00B05752"/>
    <w:rsid w:val="00E63E61"/>
    <w:rsid w:val="00E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1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57D"/>
  </w:style>
  <w:style w:type="paragraph" w:styleId="Footer">
    <w:name w:val="footer"/>
    <w:basedOn w:val="Normal"/>
    <w:link w:val="FooterChar"/>
    <w:uiPriority w:val="99"/>
    <w:unhideWhenUsed/>
    <w:rsid w:val="001F7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57D"/>
  </w:style>
  <w:style w:type="character" w:styleId="PageNumber">
    <w:name w:val="page number"/>
    <w:basedOn w:val="DefaultParagraphFont"/>
    <w:uiPriority w:val="99"/>
    <w:semiHidden/>
    <w:unhideWhenUsed/>
    <w:rsid w:val="001F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Fernandez</cp:lastModifiedBy>
  <cp:revision>4</cp:revision>
  <dcterms:created xsi:type="dcterms:W3CDTF">2018-06-28T19:11:00Z</dcterms:created>
  <dcterms:modified xsi:type="dcterms:W3CDTF">2018-06-28T19:13:00Z</dcterms:modified>
</cp:coreProperties>
</file>